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CF9FD" w14:textId="77777777" w:rsidR="007726A7" w:rsidRPr="007726A7" w:rsidRDefault="00A0189F" w:rsidP="007726A7">
      <w:pPr>
        <w:spacing w:after="160" w:line="288" w:lineRule="auto"/>
        <w:jc w:val="center"/>
        <w:rPr>
          <w:rFonts w:ascii="Times New Roman" w:eastAsia="Times New Roman" w:hAnsi="Times New Roman" w:cs="Times New Roman"/>
          <w:b/>
          <w:iCs/>
          <w:sz w:val="32"/>
          <w:szCs w:val="36"/>
        </w:rPr>
      </w:pPr>
      <w:r w:rsidRPr="007726A7">
        <w:rPr>
          <w:rFonts w:ascii="Times New Roman" w:eastAsia="Times New Roman" w:hAnsi="Times New Roman" w:cs="Times New Roman"/>
          <w:b/>
          <w:iCs/>
          <w:sz w:val="32"/>
          <w:szCs w:val="36"/>
        </w:rPr>
        <w:t>Những Lời Khai Thị Trí Huệ Trong Kinh Kim Cang</w:t>
      </w:r>
    </w:p>
    <w:p w14:paraId="00378D55" w14:textId="192934D8" w:rsidR="00A0189F" w:rsidRPr="007726A7" w:rsidRDefault="00A0189F" w:rsidP="007726A7">
      <w:pPr>
        <w:spacing w:after="0" w:line="288" w:lineRule="auto"/>
        <w:rPr>
          <w:rFonts w:ascii="Times New Roman" w:eastAsia="Times New Roman" w:hAnsi="Times New Roman" w:cs="Times New Roman"/>
          <w:iCs/>
          <w:sz w:val="28"/>
          <w:szCs w:val="28"/>
        </w:rPr>
      </w:pPr>
      <w:r w:rsidRPr="007726A7">
        <w:rPr>
          <w:rFonts w:ascii="Times New Roman" w:eastAsia="Times New Roman" w:hAnsi="Times New Roman" w:cs="Times New Roman"/>
          <w:b/>
          <w:iCs/>
          <w:sz w:val="28"/>
          <w:szCs w:val="28"/>
        </w:rPr>
        <w:t>Chủ Đề 700:</w:t>
      </w:r>
      <w:r w:rsidRPr="007726A7">
        <w:rPr>
          <w:rFonts w:ascii="Times New Roman" w:eastAsia="Times New Roman" w:hAnsi="Times New Roman" w:cs="Times New Roman"/>
          <w:iCs/>
          <w:sz w:val="28"/>
          <w:szCs w:val="28"/>
        </w:rPr>
        <w:t xml:space="preserve"> </w:t>
      </w:r>
      <w:r w:rsidR="00AA41E5" w:rsidRPr="007726A7">
        <w:rPr>
          <w:rFonts w:ascii="Times New Roman" w:eastAsia="Times New Roman" w:hAnsi="Times New Roman" w:cs="Times New Roman"/>
          <w:b/>
          <w:bCs/>
          <w:sz w:val="28"/>
          <w:szCs w:val="28"/>
        </w:rPr>
        <w:t>“</w:t>
      </w:r>
      <w:r w:rsidRPr="007726A7">
        <w:rPr>
          <w:rFonts w:ascii="Times New Roman" w:eastAsia="Times New Roman" w:hAnsi="Times New Roman" w:cs="Times New Roman"/>
          <w:b/>
          <w:bCs/>
          <w:sz w:val="28"/>
          <w:szCs w:val="28"/>
        </w:rPr>
        <w:t>Không Chấp Trước</w:t>
      </w:r>
      <w:r w:rsidR="00AA41E5" w:rsidRPr="007726A7">
        <w:rPr>
          <w:rFonts w:ascii="Times New Roman" w:eastAsia="Times New Roman" w:hAnsi="Times New Roman" w:cs="Times New Roman"/>
          <w:b/>
          <w:bCs/>
          <w:sz w:val="28"/>
          <w:szCs w:val="28"/>
        </w:rPr>
        <w:t>”</w:t>
      </w:r>
      <w:r w:rsidRPr="007726A7">
        <w:rPr>
          <w:rFonts w:ascii="Times New Roman" w:eastAsia="Times New Roman" w:hAnsi="Times New Roman" w:cs="Times New Roman"/>
          <w:b/>
          <w:bCs/>
          <w:sz w:val="28"/>
          <w:szCs w:val="28"/>
        </w:rPr>
        <w:t xml:space="preserve"> Chính Là </w:t>
      </w:r>
      <w:r w:rsidR="00AA41E5" w:rsidRPr="007726A7">
        <w:rPr>
          <w:rFonts w:ascii="Times New Roman" w:eastAsia="Times New Roman" w:hAnsi="Times New Roman" w:cs="Times New Roman"/>
          <w:b/>
          <w:bCs/>
          <w:sz w:val="28"/>
          <w:szCs w:val="28"/>
        </w:rPr>
        <w:t>“</w:t>
      </w:r>
      <w:r w:rsidRPr="007726A7">
        <w:rPr>
          <w:rFonts w:ascii="Times New Roman" w:eastAsia="Times New Roman" w:hAnsi="Times New Roman" w:cs="Times New Roman"/>
          <w:b/>
          <w:bCs/>
          <w:sz w:val="28"/>
          <w:szCs w:val="28"/>
        </w:rPr>
        <w:t>Buông Xuống</w:t>
      </w:r>
      <w:r w:rsidR="00AA41E5" w:rsidRPr="007726A7">
        <w:rPr>
          <w:rFonts w:ascii="Times New Roman" w:eastAsia="Times New Roman" w:hAnsi="Times New Roman" w:cs="Times New Roman"/>
          <w:b/>
          <w:bCs/>
          <w:sz w:val="28"/>
          <w:szCs w:val="28"/>
        </w:rPr>
        <w:t>”</w:t>
      </w:r>
      <w:r w:rsidRPr="007726A7">
        <w:rPr>
          <w:rFonts w:ascii="Times New Roman" w:eastAsia="Times New Roman" w:hAnsi="Times New Roman" w:cs="Times New Roman"/>
          <w:b/>
          <w:bCs/>
          <w:sz w:val="28"/>
          <w:szCs w:val="28"/>
        </w:rPr>
        <w:t xml:space="preserve"> Mà Chúng Ta Thường Nói</w:t>
      </w:r>
    </w:p>
    <w:p w14:paraId="6527C779" w14:textId="55360ADA" w:rsidR="009E6B27" w:rsidRDefault="009E6B27" w:rsidP="009E6B27">
      <w:pPr>
        <w:spacing w:after="0" w:line="288" w:lineRule="auto"/>
        <w:rPr>
          <w:rFonts w:ascii="Times New Roman" w:eastAsia="Times New Roman" w:hAnsi="Times New Roman" w:cs="Times New Roman"/>
          <w:b/>
          <w:bCs/>
          <w:sz w:val="28"/>
          <w:szCs w:val="28"/>
        </w:rPr>
      </w:pPr>
      <w:r w:rsidRPr="009E6B27">
        <w:rPr>
          <w:rFonts w:ascii="Times New Roman" w:eastAsia="Times New Roman" w:hAnsi="Times New Roman" w:cs="Times New Roman"/>
          <w:b/>
          <w:bCs/>
          <w:sz w:val="28"/>
          <w:szCs w:val="28"/>
        </w:rPr>
        <w:t>Chủ giảng:</w:t>
      </w:r>
      <w:r w:rsidRPr="009E6B27">
        <w:rPr>
          <w:rFonts w:ascii="Times New Roman" w:eastAsia="Times New Roman" w:hAnsi="Times New Roman" w:cs="Times New Roman"/>
          <w:bCs/>
          <w:sz w:val="28"/>
          <w:szCs w:val="28"/>
        </w:rPr>
        <w:t xml:space="preserve"> Pháp sư Tịnh Không</w:t>
      </w:r>
    </w:p>
    <w:p w14:paraId="6E359A5E" w14:textId="5D7824C7" w:rsidR="00A0189F" w:rsidRPr="007726A7" w:rsidRDefault="00A0189F" w:rsidP="007726A7">
      <w:pPr>
        <w:spacing w:after="0" w:line="288" w:lineRule="auto"/>
        <w:rPr>
          <w:rFonts w:ascii="Times New Roman" w:eastAsia="Times New Roman" w:hAnsi="Times New Roman" w:cs="Times New Roman"/>
          <w:sz w:val="28"/>
          <w:szCs w:val="28"/>
        </w:rPr>
      </w:pPr>
      <w:r w:rsidRPr="007726A7">
        <w:rPr>
          <w:rFonts w:ascii="Times New Roman" w:eastAsia="Times New Roman" w:hAnsi="Times New Roman" w:cs="Times New Roman"/>
          <w:b/>
          <w:bCs/>
          <w:sz w:val="28"/>
          <w:szCs w:val="28"/>
        </w:rPr>
        <w:t>Thời gian:</w:t>
      </w:r>
      <w:r w:rsidRPr="007726A7">
        <w:rPr>
          <w:rFonts w:ascii="Times New Roman" w:eastAsia="Times New Roman" w:hAnsi="Times New Roman" w:cs="Times New Roman"/>
          <w:sz w:val="28"/>
          <w:szCs w:val="28"/>
        </w:rPr>
        <w:t xml:space="preserve"> Tháng 05 năm 1995</w:t>
      </w:r>
    </w:p>
    <w:p w14:paraId="196FF39A" w14:textId="77777777" w:rsidR="00A0189F" w:rsidRPr="007726A7" w:rsidRDefault="00A0189F" w:rsidP="007726A7">
      <w:pPr>
        <w:spacing w:after="0" w:line="288" w:lineRule="auto"/>
        <w:rPr>
          <w:rFonts w:ascii="Times New Roman" w:eastAsia="Times New Roman" w:hAnsi="Times New Roman" w:cs="Times New Roman"/>
          <w:sz w:val="28"/>
          <w:szCs w:val="28"/>
        </w:rPr>
      </w:pPr>
      <w:r w:rsidRPr="007726A7">
        <w:rPr>
          <w:rFonts w:ascii="Times New Roman" w:eastAsia="Times New Roman" w:hAnsi="Times New Roman" w:cs="Times New Roman"/>
          <w:b/>
          <w:bCs/>
          <w:sz w:val="28"/>
          <w:szCs w:val="28"/>
        </w:rPr>
        <w:t>Địa điểm:</w:t>
      </w:r>
      <w:r w:rsidRPr="007726A7">
        <w:rPr>
          <w:rFonts w:ascii="Times New Roman" w:eastAsia="Times New Roman" w:hAnsi="Times New Roman" w:cs="Times New Roman"/>
          <w:sz w:val="28"/>
          <w:szCs w:val="28"/>
        </w:rPr>
        <w:t xml:space="preserve"> Cư Sĩ Lâm Phật Giáo Singapore</w:t>
      </w:r>
    </w:p>
    <w:p w14:paraId="76E10893" w14:textId="77777777" w:rsidR="00A0189F" w:rsidRPr="007726A7" w:rsidRDefault="00A0189F" w:rsidP="007726A7">
      <w:pPr>
        <w:spacing w:after="0" w:line="288" w:lineRule="auto"/>
        <w:rPr>
          <w:rFonts w:ascii="Times New Roman" w:eastAsia="Times New Roman" w:hAnsi="Times New Roman" w:cs="Times New Roman"/>
          <w:sz w:val="28"/>
          <w:szCs w:val="28"/>
        </w:rPr>
      </w:pPr>
      <w:r w:rsidRPr="007726A7">
        <w:rPr>
          <w:rFonts w:ascii="Times New Roman" w:eastAsia="Times New Roman" w:hAnsi="Times New Roman" w:cs="Times New Roman"/>
          <w:b/>
          <w:bCs/>
          <w:sz w:val="28"/>
          <w:szCs w:val="28"/>
        </w:rPr>
        <w:t>Trích lục từ:</w:t>
      </w:r>
      <w:r w:rsidRPr="007726A7">
        <w:rPr>
          <w:rFonts w:ascii="Times New Roman" w:eastAsia="Times New Roman" w:hAnsi="Times New Roman" w:cs="Times New Roman"/>
          <w:sz w:val="28"/>
          <w:szCs w:val="28"/>
        </w:rPr>
        <w:t xml:space="preserve"> Báo cáo nghiên cứu Kim Cang Bát Nhã (Tập 059)</w:t>
      </w:r>
    </w:p>
    <w:p w14:paraId="3212E0FF" w14:textId="77777777" w:rsidR="00A0189F" w:rsidRPr="007726A7" w:rsidRDefault="00A0189F" w:rsidP="007726A7">
      <w:pPr>
        <w:spacing w:after="0" w:line="288" w:lineRule="auto"/>
        <w:rPr>
          <w:rFonts w:ascii="Times New Roman" w:eastAsia="Times New Roman" w:hAnsi="Times New Roman" w:cs="Times New Roman"/>
          <w:sz w:val="28"/>
          <w:szCs w:val="28"/>
        </w:rPr>
      </w:pPr>
      <w:r w:rsidRPr="007726A7">
        <w:rPr>
          <w:rFonts w:ascii="Times New Roman" w:eastAsia="Times New Roman" w:hAnsi="Times New Roman" w:cs="Times New Roman"/>
          <w:b/>
          <w:sz w:val="28"/>
          <w:szCs w:val="28"/>
        </w:rPr>
        <w:t>Chuyển ngữ:</w:t>
      </w:r>
      <w:r w:rsidRPr="007726A7">
        <w:rPr>
          <w:rFonts w:ascii="Times New Roman" w:eastAsia="Times New Roman" w:hAnsi="Times New Roman" w:cs="Times New Roman"/>
          <w:sz w:val="28"/>
          <w:szCs w:val="28"/>
        </w:rPr>
        <w:t xml:space="preserve"> Tịch Minh</w:t>
      </w:r>
    </w:p>
    <w:p w14:paraId="351CED5F" w14:textId="056DF117" w:rsidR="007726A7" w:rsidRPr="007726A7" w:rsidRDefault="007726A7" w:rsidP="00603AE5">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D4DA7FA" w14:textId="77777777" w:rsidR="007726A7" w:rsidRPr="007726A7" w:rsidRDefault="00E40168" w:rsidP="007726A7">
      <w:pPr>
        <w:spacing w:after="160" w:line="288" w:lineRule="auto"/>
        <w:ind w:firstLine="540"/>
        <w:jc w:val="both"/>
        <w:rPr>
          <w:rFonts w:ascii="Times New Roman" w:eastAsia="Times New Roman" w:hAnsi="Times New Roman" w:cs="Times New Roman"/>
          <w:b/>
          <w:sz w:val="28"/>
          <w:szCs w:val="28"/>
        </w:rPr>
      </w:pPr>
      <w:r w:rsidRPr="007726A7">
        <w:rPr>
          <w:rFonts w:ascii="Times New Roman" w:eastAsia="DFKai-SB" w:hAnsi="Times New Roman" w:cs="Times New Roman" w:hint="eastAsia"/>
          <w:b/>
          <w:sz w:val="28"/>
          <w:szCs w:val="28"/>
        </w:rPr>
        <w:t>【</w:t>
      </w:r>
      <w:r w:rsidRPr="007726A7">
        <w:rPr>
          <w:rFonts w:ascii="Times New Roman" w:eastAsia="Times New Roman" w:hAnsi="Times New Roman" w:cs="Times New Roman"/>
          <w:b/>
          <w:sz w:val="28"/>
          <w:szCs w:val="28"/>
        </w:rPr>
        <w:t xml:space="preserve">Hiểu rõ </w:t>
      </w:r>
      <w:r w:rsidR="00AA41E5" w:rsidRPr="007726A7">
        <w:rPr>
          <w:rFonts w:ascii="Times New Roman" w:eastAsia="Times New Roman" w:hAnsi="Times New Roman" w:cs="Times New Roman"/>
          <w:b/>
          <w:sz w:val="28"/>
          <w:szCs w:val="28"/>
        </w:rPr>
        <w:t>“</w:t>
      </w:r>
      <w:r w:rsidRPr="007726A7">
        <w:rPr>
          <w:rFonts w:ascii="Times New Roman" w:eastAsia="Times New Roman" w:hAnsi="Times New Roman" w:cs="Times New Roman"/>
          <w:b/>
          <w:sz w:val="28"/>
          <w:szCs w:val="28"/>
        </w:rPr>
        <w:t>Sanh không</w:t>
      </w:r>
      <w:r w:rsidR="00AA41E5" w:rsidRPr="007726A7">
        <w:rPr>
          <w:rFonts w:ascii="Times New Roman" w:eastAsia="Times New Roman" w:hAnsi="Times New Roman" w:cs="Times New Roman"/>
          <w:b/>
          <w:sz w:val="28"/>
          <w:szCs w:val="28"/>
        </w:rPr>
        <w:t>”</w:t>
      </w:r>
      <w:r w:rsidRPr="007726A7">
        <w:rPr>
          <w:rFonts w:ascii="Times New Roman" w:eastAsia="Times New Roman" w:hAnsi="Times New Roman" w:cs="Times New Roman"/>
          <w:b/>
          <w:sz w:val="28"/>
          <w:szCs w:val="28"/>
        </w:rPr>
        <w:t xml:space="preserve">, cho nên phá được ngã chấp, lìa được ngã tướng. Hiểu rõ </w:t>
      </w:r>
      <w:r w:rsidR="00AA41E5" w:rsidRPr="007726A7">
        <w:rPr>
          <w:rFonts w:ascii="Times New Roman" w:eastAsia="Times New Roman" w:hAnsi="Times New Roman" w:cs="Times New Roman"/>
          <w:b/>
          <w:sz w:val="28"/>
          <w:szCs w:val="28"/>
        </w:rPr>
        <w:t>“</w:t>
      </w:r>
      <w:r w:rsidRPr="007726A7">
        <w:rPr>
          <w:rFonts w:ascii="Times New Roman" w:eastAsia="Times New Roman" w:hAnsi="Times New Roman" w:cs="Times New Roman"/>
          <w:b/>
          <w:sz w:val="28"/>
          <w:szCs w:val="28"/>
        </w:rPr>
        <w:t>Pháp không</w:t>
      </w:r>
      <w:r w:rsidR="00AA41E5" w:rsidRPr="007726A7">
        <w:rPr>
          <w:rFonts w:ascii="Times New Roman" w:eastAsia="Times New Roman" w:hAnsi="Times New Roman" w:cs="Times New Roman"/>
          <w:b/>
          <w:sz w:val="28"/>
          <w:szCs w:val="28"/>
        </w:rPr>
        <w:t>”</w:t>
      </w:r>
      <w:r w:rsidRPr="007726A7">
        <w:rPr>
          <w:rFonts w:ascii="Times New Roman" w:eastAsia="Times New Roman" w:hAnsi="Times New Roman" w:cs="Times New Roman"/>
          <w:b/>
          <w:sz w:val="28"/>
          <w:szCs w:val="28"/>
        </w:rPr>
        <w:t>, cho nên phá được pháp chấp, lìa được pháp tướng.</w:t>
      </w:r>
      <w:r w:rsidRPr="007726A7">
        <w:rPr>
          <w:rFonts w:ascii="Times New Roman" w:eastAsia="DFKai-SB" w:hAnsi="Times New Roman" w:cs="Times New Roman" w:hint="eastAsia"/>
          <w:b/>
          <w:sz w:val="28"/>
          <w:szCs w:val="28"/>
        </w:rPr>
        <w:t>】</w:t>
      </w:r>
    </w:p>
    <w:p w14:paraId="45AF8130" w14:textId="246F4F9B" w:rsidR="007726A7" w:rsidRPr="007726A7" w:rsidRDefault="00E40168" w:rsidP="007726A7">
      <w:pPr>
        <w:spacing w:after="160" w:line="288" w:lineRule="auto"/>
        <w:ind w:firstLine="540"/>
        <w:jc w:val="both"/>
        <w:rPr>
          <w:rFonts w:ascii="Times New Roman" w:eastAsia="Times New Roman" w:hAnsi="Times New Roman" w:cs="Times New Roman"/>
          <w:sz w:val="28"/>
          <w:szCs w:val="28"/>
        </w:rPr>
      </w:pPr>
      <w:r w:rsidRPr="007726A7">
        <w:rPr>
          <w:rFonts w:ascii="Times New Roman" w:eastAsia="Times New Roman" w:hAnsi="Times New Roman" w:cs="Times New Roman"/>
          <w:sz w:val="28"/>
          <w:szCs w:val="28"/>
        </w:rPr>
        <w:t xml:space="preserve">Hai bên đều không chấp trước. </w:t>
      </w:r>
      <w:r w:rsidR="00D06E63" w:rsidRPr="007726A7">
        <w:rPr>
          <w:rFonts w:ascii="Times New Roman" w:hAnsi="Times New Roman" w:cs="Times New Roman"/>
          <w:sz w:val="28"/>
          <w:szCs w:val="28"/>
        </w:rPr>
        <w:t>Sở dĩ quý vị buông không xuống, là vì quý vị chưa thực sự thấu hiểu rõ ràng</w:t>
      </w:r>
      <w:r w:rsidRPr="007726A7">
        <w:rPr>
          <w:rFonts w:ascii="Times New Roman" w:eastAsia="Times New Roman" w:hAnsi="Times New Roman" w:cs="Times New Roman"/>
          <w:sz w:val="28"/>
          <w:szCs w:val="28"/>
        </w:rPr>
        <w:t xml:space="preserve">, </w:t>
      </w:r>
      <w:r w:rsidR="00AA41E5" w:rsidRPr="007726A7">
        <w:rPr>
          <w:rFonts w:ascii="Times New Roman" w:eastAsia="Times New Roman" w:hAnsi="Times New Roman" w:cs="Times New Roman"/>
          <w:sz w:val="28"/>
          <w:szCs w:val="28"/>
        </w:rPr>
        <w:t>“</w:t>
      </w:r>
      <w:r w:rsidRPr="007726A7">
        <w:rPr>
          <w:rFonts w:ascii="Times New Roman" w:eastAsia="Times New Roman" w:hAnsi="Times New Roman" w:cs="Times New Roman"/>
          <w:sz w:val="28"/>
          <w:szCs w:val="28"/>
        </w:rPr>
        <w:t>không chấp trước</w:t>
      </w:r>
      <w:r w:rsidR="00AA41E5" w:rsidRPr="007726A7">
        <w:rPr>
          <w:rFonts w:ascii="Times New Roman" w:eastAsia="Times New Roman" w:hAnsi="Times New Roman" w:cs="Times New Roman"/>
          <w:sz w:val="28"/>
          <w:szCs w:val="28"/>
        </w:rPr>
        <w:t>”</w:t>
      </w:r>
      <w:r w:rsidRPr="007726A7">
        <w:rPr>
          <w:rFonts w:ascii="Times New Roman" w:eastAsia="Times New Roman" w:hAnsi="Times New Roman" w:cs="Times New Roman"/>
          <w:sz w:val="28"/>
          <w:szCs w:val="28"/>
        </w:rPr>
        <w:t xml:space="preserve"> chính là </w:t>
      </w:r>
      <w:r w:rsidR="00AA41E5" w:rsidRPr="007726A7">
        <w:rPr>
          <w:rFonts w:ascii="Times New Roman" w:eastAsia="Times New Roman" w:hAnsi="Times New Roman" w:cs="Times New Roman"/>
          <w:sz w:val="28"/>
          <w:szCs w:val="28"/>
        </w:rPr>
        <w:t>“</w:t>
      </w:r>
      <w:r w:rsidRPr="007726A7">
        <w:rPr>
          <w:rFonts w:ascii="Times New Roman" w:eastAsia="Times New Roman" w:hAnsi="Times New Roman" w:cs="Times New Roman"/>
          <w:sz w:val="28"/>
          <w:szCs w:val="28"/>
        </w:rPr>
        <w:t>buông xuống</w:t>
      </w:r>
      <w:r w:rsidR="00AA41E5" w:rsidRPr="007726A7">
        <w:rPr>
          <w:rFonts w:ascii="Times New Roman" w:eastAsia="Times New Roman" w:hAnsi="Times New Roman" w:cs="Times New Roman"/>
          <w:sz w:val="28"/>
          <w:szCs w:val="28"/>
        </w:rPr>
        <w:t>”</w:t>
      </w:r>
      <w:r w:rsidRPr="007726A7">
        <w:rPr>
          <w:rFonts w:ascii="Times New Roman" w:eastAsia="Times New Roman" w:hAnsi="Times New Roman" w:cs="Times New Roman"/>
          <w:sz w:val="28"/>
          <w:szCs w:val="28"/>
        </w:rPr>
        <w:t xml:space="preserve"> mà chúng ta thường nói</w:t>
      </w:r>
      <w:r w:rsidR="00D06E63" w:rsidRPr="007726A7">
        <w:rPr>
          <w:rFonts w:ascii="Times New Roman" w:eastAsia="Times New Roman" w:hAnsi="Times New Roman" w:cs="Times New Roman"/>
          <w:sz w:val="28"/>
          <w:szCs w:val="28"/>
        </w:rPr>
        <w:t>, nhưng</w:t>
      </w:r>
      <w:r w:rsidRPr="007726A7">
        <w:rPr>
          <w:rFonts w:ascii="Times New Roman" w:eastAsia="Times New Roman" w:hAnsi="Times New Roman" w:cs="Times New Roman"/>
          <w:sz w:val="28"/>
          <w:szCs w:val="28"/>
        </w:rPr>
        <w:t xml:space="preserve"> vì sao quý vị không buông xuống được? Quý vị đối với đạo lý, đối với chân tướng sự thật vẫn chưa thấu suốt; chưa thấu suốt tức là quý vị chưa nhìn thấu. Chưa nhìn thấu mà bảo quý vị buông xuống thì điều đó quá sức gượng ép, sự buông xuống đó sẽ rất đau khổ.</w:t>
      </w:r>
    </w:p>
    <w:p w14:paraId="72332729" w14:textId="77777777" w:rsidR="007726A7" w:rsidRPr="007726A7" w:rsidRDefault="00E40168" w:rsidP="007726A7">
      <w:pPr>
        <w:spacing w:after="160" w:line="288" w:lineRule="auto"/>
        <w:ind w:firstLine="540"/>
        <w:jc w:val="both"/>
        <w:rPr>
          <w:rFonts w:ascii="Times New Roman" w:eastAsia="Times New Roman" w:hAnsi="Times New Roman" w:cs="Times New Roman"/>
          <w:sz w:val="28"/>
          <w:szCs w:val="28"/>
        </w:rPr>
      </w:pPr>
      <w:r w:rsidRPr="007726A7">
        <w:rPr>
          <w:rFonts w:ascii="Times New Roman" w:eastAsia="Times New Roman" w:hAnsi="Times New Roman" w:cs="Times New Roman"/>
          <w:sz w:val="28"/>
          <w:szCs w:val="28"/>
        </w:rPr>
        <w:t>Khi thực sự đã tường tận, đã hiểu rõ ràng rồi, thì sẽ tự nhiên buông xuống, buông xuống một cách rất thoải mái, rất tự tại. Vừa buông xuống như vậy là có được sự an lạc chân thật, tự nhiên cảnh giới sẽ khác hẳn. Cho nên, buông xuống không khó, nhìn thấu mới khó.</w:t>
      </w:r>
    </w:p>
    <w:p w14:paraId="4FBC9DB9" w14:textId="77777777" w:rsidR="007726A7" w:rsidRPr="007726A7" w:rsidRDefault="00E40168" w:rsidP="007726A7">
      <w:pPr>
        <w:spacing w:after="160" w:line="288" w:lineRule="auto"/>
        <w:ind w:firstLine="540"/>
        <w:jc w:val="both"/>
        <w:rPr>
          <w:rFonts w:ascii="Times New Roman" w:eastAsia="Times New Roman" w:hAnsi="Times New Roman" w:cs="Times New Roman"/>
          <w:sz w:val="28"/>
          <w:szCs w:val="28"/>
        </w:rPr>
      </w:pPr>
      <w:r w:rsidRPr="007726A7">
        <w:rPr>
          <w:rFonts w:ascii="Times New Roman" w:eastAsia="Times New Roman" w:hAnsi="Times New Roman" w:cs="Times New Roman"/>
          <w:sz w:val="28"/>
          <w:szCs w:val="28"/>
        </w:rPr>
        <w:t xml:space="preserve">Thích Ca Mâu Ni Phật vì chúng ta giảng kinh suốt bốn mươi chín năm, là vì cớ gì? Không gì khác hơn là để giúp chúng ta nhìn thấu mà thôi. Còn như nói về buông xuống, </w:t>
      </w:r>
      <w:r w:rsidR="00D06E63" w:rsidRPr="007726A7">
        <w:rPr>
          <w:rFonts w:ascii="Times New Roman" w:eastAsia="Times New Roman" w:hAnsi="Times New Roman" w:cs="Times New Roman"/>
          <w:sz w:val="28"/>
          <w:szCs w:val="28"/>
        </w:rPr>
        <w:t xml:space="preserve">chỉ cần </w:t>
      </w:r>
      <w:r w:rsidRPr="007726A7">
        <w:rPr>
          <w:rFonts w:ascii="Times New Roman" w:eastAsia="Times New Roman" w:hAnsi="Times New Roman" w:cs="Times New Roman"/>
          <w:sz w:val="28"/>
          <w:szCs w:val="28"/>
        </w:rPr>
        <w:t xml:space="preserve">một niệm buông xuống, người niệm Phật </w:t>
      </w:r>
      <w:r w:rsidR="00D06E63" w:rsidRPr="007726A7">
        <w:rPr>
          <w:rFonts w:ascii="Times New Roman" w:eastAsia="Times New Roman" w:hAnsi="Times New Roman" w:cs="Times New Roman"/>
          <w:sz w:val="28"/>
          <w:szCs w:val="28"/>
        </w:rPr>
        <w:t xml:space="preserve">ngay trong </w:t>
      </w:r>
      <w:r w:rsidRPr="007726A7">
        <w:rPr>
          <w:rFonts w:ascii="Times New Roman" w:eastAsia="Times New Roman" w:hAnsi="Times New Roman" w:cs="Times New Roman"/>
          <w:sz w:val="28"/>
          <w:szCs w:val="28"/>
        </w:rPr>
        <w:t>một niệm buông xuống liền được vãng sanh. Thế nên vãng sanh có gì khó đâu? Bây giờ buông xuống, bây giờ liền ra đi; lúc nào buông xuống, lúc đó liền ra đi, dễ dàng vô cùng!</w:t>
      </w:r>
    </w:p>
    <w:p w14:paraId="000542DA" w14:textId="77777777" w:rsidR="007726A7" w:rsidRPr="007726A7" w:rsidRDefault="00E40168" w:rsidP="007726A7">
      <w:pPr>
        <w:spacing w:after="160" w:line="288" w:lineRule="auto"/>
        <w:ind w:firstLine="540"/>
        <w:jc w:val="both"/>
        <w:rPr>
          <w:rFonts w:ascii="Times New Roman" w:eastAsia="Times New Roman" w:hAnsi="Times New Roman" w:cs="Times New Roman"/>
          <w:sz w:val="28"/>
          <w:szCs w:val="28"/>
        </w:rPr>
      </w:pPr>
      <w:r w:rsidRPr="007726A7">
        <w:rPr>
          <w:rFonts w:ascii="Times New Roman" w:eastAsia="Times New Roman" w:hAnsi="Times New Roman" w:cs="Times New Roman"/>
          <w:sz w:val="28"/>
          <w:szCs w:val="28"/>
        </w:rPr>
        <w:t xml:space="preserve">Khó ở chỗ nào? Khó ở chỗ đạo lý và chân tướng sự thật ở trong đây quả thật rất khó hiểu. Bởi vì quý vị không hiểu, cho nên mới không buông xuống được. Vì sao không buông xuống được? Vì cứ cho rằng những thứ này là thật: cái thân này của tôi là thật, tài sản này của tôi là thật, những tờ đô-la Mỹ kia của tôi là thật, tất cả đều không phải là giả. Cứ chấp trước vào </w:t>
      </w:r>
      <w:r w:rsidR="00D06E63" w:rsidRPr="007726A7">
        <w:rPr>
          <w:rFonts w:ascii="Times New Roman" w:eastAsia="Times New Roman" w:hAnsi="Times New Roman" w:cs="Times New Roman"/>
          <w:sz w:val="28"/>
          <w:szCs w:val="28"/>
        </w:rPr>
        <w:t>những thứ ấy</w:t>
      </w:r>
      <w:r w:rsidRPr="007726A7">
        <w:rPr>
          <w:rFonts w:ascii="Times New Roman" w:eastAsia="Times New Roman" w:hAnsi="Times New Roman" w:cs="Times New Roman"/>
          <w:sz w:val="28"/>
          <w:szCs w:val="28"/>
        </w:rPr>
        <w:t xml:space="preserve">, nên buông không được! Không biết rằng những thứ này đương thể tức không (bản </w:t>
      </w:r>
      <w:r w:rsidRPr="007726A7">
        <w:rPr>
          <w:rFonts w:ascii="Times New Roman" w:eastAsia="Times New Roman" w:hAnsi="Times New Roman" w:cs="Times New Roman"/>
          <w:sz w:val="28"/>
          <w:szCs w:val="28"/>
        </w:rPr>
        <w:lastRenderedPageBreak/>
        <w:t>thể vốn dĩ là không), liễu bất khả đắc (hoàn toàn chẳng thể được), quý vị không hề hay biết!</w:t>
      </w:r>
    </w:p>
    <w:p w14:paraId="6FDF09B2" w14:textId="0A667F2A" w:rsidR="00EF189E" w:rsidRPr="007726A7" w:rsidRDefault="00E40168" w:rsidP="007726A7">
      <w:pPr>
        <w:spacing w:after="160" w:line="288" w:lineRule="auto"/>
        <w:ind w:firstLine="540"/>
        <w:jc w:val="both"/>
        <w:rPr>
          <w:rFonts w:ascii="Times New Roman" w:eastAsia="Times New Roman" w:hAnsi="Times New Roman" w:cs="Times New Roman"/>
          <w:sz w:val="28"/>
          <w:szCs w:val="28"/>
        </w:rPr>
      </w:pPr>
      <w:r w:rsidRPr="007726A7">
        <w:rPr>
          <w:rFonts w:ascii="Times New Roman" w:eastAsia="Times New Roman" w:hAnsi="Times New Roman" w:cs="Times New Roman"/>
          <w:sz w:val="28"/>
          <w:szCs w:val="28"/>
        </w:rPr>
        <w:t xml:space="preserve">Cho nên Thích Ca Mâu Ni Phật đã </w:t>
      </w:r>
      <w:r w:rsidR="00D06E63" w:rsidRPr="007726A7">
        <w:rPr>
          <w:rFonts w:ascii="Times New Roman" w:hAnsi="Times New Roman" w:cs="Times New Roman"/>
          <w:sz w:val="28"/>
          <w:szCs w:val="28"/>
        </w:rPr>
        <w:t>nhọc lòng ân cần khuyên bảo</w:t>
      </w:r>
      <w:r w:rsidRPr="007726A7">
        <w:rPr>
          <w:rFonts w:ascii="Times New Roman" w:eastAsia="Times New Roman" w:hAnsi="Times New Roman" w:cs="Times New Roman"/>
          <w:sz w:val="28"/>
          <w:szCs w:val="28"/>
        </w:rPr>
        <w:t xml:space="preserve"> giảng suốt bốn mươi chín năm. Giảng bốn mươi chín năm mà chúng ta vẫn nghe không hiểu, vẫn chưa nhìn thấu, vẫn không chịu buông xuống. Trong </w:t>
      </w:r>
      <w:r w:rsidR="00AA41E5" w:rsidRPr="007726A7">
        <w:rPr>
          <w:rFonts w:ascii="Times New Roman" w:eastAsia="Times New Roman" w:hAnsi="Times New Roman" w:cs="Times New Roman"/>
          <w:sz w:val="28"/>
          <w:szCs w:val="28"/>
        </w:rPr>
        <w:t>“</w:t>
      </w:r>
      <w:r w:rsidRPr="007726A7">
        <w:rPr>
          <w:rFonts w:ascii="Times New Roman" w:eastAsia="Times New Roman" w:hAnsi="Times New Roman" w:cs="Times New Roman"/>
          <w:sz w:val="28"/>
          <w:szCs w:val="28"/>
        </w:rPr>
        <w:t>Kinh Địa Tạng</w:t>
      </w:r>
      <w:r w:rsidR="00AA41E5" w:rsidRPr="007726A7">
        <w:rPr>
          <w:rFonts w:ascii="Times New Roman" w:eastAsia="Times New Roman" w:hAnsi="Times New Roman" w:cs="Times New Roman"/>
          <w:sz w:val="28"/>
          <w:szCs w:val="28"/>
        </w:rPr>
        <w:t>”</w:t>
      </w:r>
      <w:r w:rsidRPr="007726A7">
        <w:rPr>
          <w:rFonts w:ascii="Times New Roman" w:eastAsia="Times New Roman" w:hAnsi="Times New Roman" w:cs="Times New Roman"/>
          <w:sz w:val="28"/>
          <w:szCs w:val="28"/>
        </w:rPr>
        <w:t xml:space="preserve"> có nói, chúng sanh thật khó độ, chúng sanh cõi Diêm Phù Đề cang cường khó giáo hóa.</w:t>
      </w:r>
    </w:p>
    <w:sectPr w:rsidR="00EF189E" w:rsidRPr="007726A7" w:rsidSect="007726A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B60D7" w14:textId="77777777" w:rsidR="007726A7" w:rsidRDefault="007726A7" w:rsidP="007726A7">
      <w:pPr>
        <w:spacing w:after="0" w:line="240" w:lineRule="auto"/>
      </w:pPr>
      <w:r>
        <w:separator/>
      </w:r>
    </w:p>
  </w:endnote>
  <w:endnote w:type="continuationSeparator" w:id="0">
    <w:p w14:paraId="6C56ED08" w14:textId="77777777" w:rsidR="007726A7" w:rsidRDefault="007726A7" w:rsidP="00772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AE31A" w14:textId="77777777" w:rsidR="007726A7" w:rsidRDefault="007726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6834F" w14:textId="58B3689B" w:rsidR="007726A7" w:rsidRPr="007726A7" w:rsidRDefault="007726A7" w:rsidP="007726A7">
    <w:pPr>
      <w:pStyle w:val="Footer"/>
      <w:tabs>
        <w:tab w:val="clear" w:pos="4513"/>
        <w:tab w:val="clear" w:pos="9026"/>
      </w:tabs>
      <w:jc w:val="center"/>
      <w:rPr>
        <w:rFonts w:ascii="Times New Roman" w:hAnsi="Times New Roman" w:cs="Times New Roman"/>
        <w:sz w:val="24"/>
      </w:rPr>
    </w:pPr>
    <w:r w:rsidRPr="007726A7">
      <w:rPr>
        <w:rFonts w:ascii="Times New Roman" w:hAnsi="Times New Roman" w:cs="Times New Roman"/>
        <w:sz w:val="24"/>
      </w:rPr>
      <w:fldChar w:fldCharType="begin"/>
    </w:r>
    <w:r w:rsidRPr="007726A7">
      <w:rPr>
        <w:rFonts w:ascii="Times New Roman" w:hAnsi="Times New Roman" w:cs="Times New Roman"/>
        <w:sz w:val="24"/>
      </w:rPr>
      <w:instrText xml:space="preserve"> PAGE  \* MERGEFORMAT </w:instrText>
    </w:r>
    <w:r w:rsidRPr="007726A7">
      <w:rPr>
        <w:rFonts w:ascii="Times New Roman" w:hAnsi="Times New Roman" w:cs="Times New Roman"/>
        <w:sz w:val="24"/>
      </w:rPr>
      <w:fldChar w:fldCharType="separate"/>
    </w:r>
    <w:r w:rsidRPr="007726A7">
      <w:rPr>
        <w:rFonts w:ascii="Times New Roman" w:hAnsi="Times New Roman" w:cs="Times New Roman"/>
        <w:noProof/>
        <w:sz w:val="24"/>
      </w:rPr>
      <w:t>1</w:t>
    </w:r>
    <w:r w:rsidRPr="007726A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01ED" w14:textId="77777777" w:rsidR="007726A7" w:rsidRDefault="00772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4822E" w14:textId="77777777" w:rsidR="007726A7" w:rsidRDefault="007726A7" w:rsidP="007726A7">
      <w:pPr>
        <w:spacing w:after="0" w:line="240" w:lineRule="auto"/>
      </w:pPr>
      <w:r>
        <w:separator/>
      </w:r>
    </w:p>
  </w:footnote>
  <w:footnote w:type="continuationSeparator" w:id="0">
    <w:p w14:paraId="0DEDB3D5" w14:textId="77777777" w:rsidR="007726A7" w:rsidRDefault="007726A7" w:rsidP="00772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2D4C1" w14:textId="77777777" w:rsidR="007726A7" w:rsidRDefault="007726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3154C" w14:textId="77777777" w:rsidR="007726A7" w:rsidRDefault="007726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EB9F1" w14:textId="77777777" w:rsidR="007726A7" w:rsidRDefault="007726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999"/>
    <w:rsid w:val="000352CE"/>
    <w:rsid w:val="00184AA4"/>
    <w:rsid w:val="00580999"/>
    <w:rsid w:val="00603AE5"/>
    <w:rsid w:val="007726A7"/>
    <w:rsid w:val="0079251A"/>
    <w:rsid w:val="00806B7D"/>
    <w:rsid w:val="009E6B27"/>
    <w:rsid w:val="00A0189F"/>
    <w:rsid w:val="00AA41E5"/>
    <w:rsid w:val="00D06E63"/>
    <w:rsid w:val="00E40168"/>
    <w:rsid w:val="00EF189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641C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01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9">
    <w:name w:val="citation-49"/>
    <w:basedOn w:val="DefaultParagraphFont"/>
    <w:rsid w:val="00E40168"/>
  </w:style>
  <w:style w:type="character" w:customStyle="1" w:styleId="citation-48">
    <w:name w:val="citation-48"/>
    <w:basedOn w:val="DefaultParagraphFont"/>
    <w:rsid w:val="00E40168"/>
  </w:style>
  <w:style w:type="character" w:customStyle="1" w:styleId="citation-47">
    <w:name w:val="citation-47"/>
    <w:basedOn w:val="DefaultParagraphFont"/>
    <w:rsid w:val="00E40168"/>
  </w:style>
  <w:style w:type="character" w:customStyle="1" w:styleId="citation-46">
    <w:name w:val="citation-46"/>
    <w:basedOn w:val="DefaultParagraphFont"/>
    <w:rsid w:val="00E40168"/>
  </w:style>
  <w:style w:type="character" w:customStyle="1" w:styleId="citation-45">
    <w:name w:val="citation-45"/>
    <w:basedOn w:val="DefaultParagraphFont"/>
    <w:rsid w:val="00E40168"/>
  </w:style>
  <w:style w:type="character" w:customStyle="1" w:styleId="citation-44">
    <w:name w:val="citation-44"/>
    <w:basedOn w:val="DefaultParagraphFont"/>
    <w:rsid w:val="00E40168"/>
  </w:style>
  <w:style w:type="character" w:customStyle="1" w:styleId="citation-43">
    <w:name w:val="citation-43"/>
    <w:basedOn w:val="DefaultParagraphFont"/>
    <w:rsid w:val="00E40168"/>
  </w:style>
  <w:style w:type="character" w:customStyle="1" w:styleId="citation-42">
    <w:name w:val="citation-42"/>
    <w:basedOn w:val="DefaultParagraphFont"/>
    <w:rsid w:val="00E40168"/>
  </w:style>
  <w:style w:type="character" w:customStyle="1" w:styleId="citation-41">
    <w:name w:val="citation-41"/>
    <w:basedOn w:val="DefaultParagraphFont"/>
    <w:rsid w:val="00E40168"/>
  </w:style>
  <w:style w:type="character" w:customStyle="1" w:styleId="citation-40">
    <w:name w:val="citation-40"/>
    <w:basedOn w:val="DefaultParagraphFont"/>
    <w:rsid w:val="00E40168"/>
  </w:style>
  <w:style w:type="character" w:customStyle="1" w:styleId="citation-39">
    <w:name w:val="citation-39"/>
    <w:basedOn w:val="DefaultParagraphFont"/>
    <w:rsid w:val="00E40168"/>
  </w:style>
  <w:style w:type="character" w:customStyle="1" w:styleId="citation-38">
    <w:name w:val="citation-38"/>
    <w:basedOn w:val="DefaultParagraphFont"/>
    <w:rsid w:val="00E40168"/>
  </w:style>
  <w:style w:type="character" w:customStyle="1" w:styleId="citation-37">
    <w:name w:val="citation-37"/>
    <w:basedOn w:val="DefaultParagraphFont"/>
    <w:rsid w:val="00E40168"/>
  </w:style>
  <w:style w:type="character" w:customStyle="1" w:styleId="citation-36">
    <w:name w:val="citation-36"/>
    <w:basedOn w:val="DefaultParagraphFont"/>
    <w:rsid w:val="00E40168"/>
  </w:style>
  <w:style w:type="character" w:customStyle="1" w:styleId="citation-35">
    <w:name w:val="citation-35"/>
    <w:basedOn w:val="DefaultParagraphFont"/>
    <w:rsid w:val="00E40168"/>
  </w:style>
  <w:style w:type="character" w:customStyle="1" w:styleId="citation-34">
    <w:name w:val="citation-34"/>
    <w:basedOn w:val="DefaultParagraphFont"/>
    <w:rsid w:val="00E40168"/>
  </w:style>
  <w:style w:type="character" w:customStyle="1" w:styleId="citation-33">
    <w:name w:val="citation-33"/>
    <w:basedOn w:val="DefaultParagraphFont"/>
    <w:rsid w:val="00E40168"/>
  </w:style>
  <w:style w:type="character" w:customStyle="1" w:styleId="citation-32">
    <w:name w:val="citation-32"/>
    <w:basedOn w:val="DefaultParagraphFont"/>
    <w:rsid w:val="00E40168"/>
  </w:style>
  <w:style w:type="character" w:customStyle="1" w:styleId="citation-31">
    <w:name w:val="citation-31"/>
    <w:basedOn w:val="DefaultParagraphFont"/>
    <w:rsid w:val="00E40168"/>
  </w:style>
  <w:style w:type="character" w:customStyle="1" w:styleId="citation-30">
    <w:name w:val="citation-30"/>
    <w:basedOn w:val="DefaultParagraphFont"/>
    <w:rsid w:val="00E40168"/>
  </w:style>
  <w:style w:type="character" w:customStyle="1" w:styleId="citation-29">
    <w:name w:val="citation-29"/>
    <w:basedOn w:val="DefaultParagraphFont"/>
    <w:rsid w:val="00E40168"/>
  </w:style>
  <w:style w:type="character" w:customStyle="1" w:styleId="citation-28">
    <w:name w:val="citation-28"/>
    <w:basedOn w:val="DefaultParagraphFont"/>
    <w:rsid w:val="00E40168"/>
  </w:style>
  <w:style w:type="character" w:customStyle="1" w:styleId="citation-27">
    <w:name w:val="citation-27"/>
    <w:basedOn w:val="DefaultParagraphFont"/>
    <w:rsid w:val="00E40168"/>
  </w:style>
  <w:style w:type="character" w:customStyle="1" w:styleId="citation-26">
    <w:name w:val="citation-26"/>
    <w:basedOn w:val="DefaultParagraphFont"/>
    <w:rsid w:val="00E40168"/>
  </w:style>
  <w:style w:type="character" w:customStyle="1" w:styleId="citation-25">
    <w:name w:val="citation-25"/>
    <w:basedOn w:val="DefaultParagraphFont"/>
    <w:rsid w:val="00E40168"/>
  </w:style>
  <w:style w:type="paragraph" w:styleId="Header">
    <w:name w:val="header"/>
    <w:basedOn w:val="Normal"/>
    <w:link w:val="HeaderChar"/>
    <w:uiPriority w:val="99"/>
    <w:unhideWhenUsed/>
    <w:rsid w:val="00772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26A7"/>
  </w:style>
  <w:style w:type="paragraph" w:styleId="Footer">
    <w:name w:val="footer"/>
    <w:basedOn w:val="Normal"/>
    <w:link w:val="FooterChar"/>
    <w:uiPriority w:val="99"/>
    <w:unhideWhenUsed/>
    <w:rsid w:val="00772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2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866808">
      <w:bodyDiv w:val="1"/>
      <w:marLeft w:val="0"/>
      <w:marRight w:val="0"/>
      <w:marTop w:val="0"/>
      <w:marBottom w:val="0"/>
      <w:divBdr>
        <w:top w:val="none" w:sz="0" w:space="0" w:color="auto"/>
        <w:left w:val="none" w:sz="0" w:space="0" w:color="auto"/>
        <w:bottom w:val="none" w:sz="0" w:space="0" w:color="auto"/>
        <w:right w:val="none" w:sz="0" w:space="0" w:color="auto"/>
      </w:divBdr>
      <w:divsChild>
        <w:div w:id="824249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2026-05-12T06:21:00Z</dcterms:created>
  <dcterms:modified xsi:type="dcterms:W3CDTF">2026-10-23T03:22:00Z</dcterms:modified>
</cp:coreProperties>
</file>